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13" w:rsidRDefault="00504713" w:rsidP="0050471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RUBRIC DI VALUTAZIONE INDIVIDUALE - Scuola .Secondaria . 1° grado.</w:t>
      </w:r>
    </w:p>
    <w:p w:rsidR="00504713" w:rsidRDefault="00504713" w:rsidP="0050471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COMPETENZA DISCIPLINARE: ASSE </w:t>
      </w:r>
      <w:r w:rsidR="00337AB0">
        <w:rPr>
          <w:rFonts w:ascii="Verdana" w:hAnsi="Verdana"/>
          <w:b/>
          <w:sz w:val="20"/>
          <w:szCs w:val="20"/>
        </w:rPr>
        <w:t>Scientifico</w:t>
      </w:r>
    </w:p>
    <w:p w:rsidR="00337AB0" w:rsidRDefault="00337AB0" w:rsidP="00504713">
      <w:pPr>
        <w:jc w:val="both"/>
        <w:rPr>
          <w:rFonts w:ascii="Verdana" w:hAnsi="Verdana"/>
          <w:b/>
          <w:sz w:val="20"/>
          <w:szCs w:val="20"/>
        </w:rPr>
      </w:pPr>
    </w:p>
    <w:p w:rsidR="00504713" w:rsidRDefault="00504713" w:rsidP="00504713">
      <w:pPr>
        <w:jc w:val="center"/>
        <w:rPr>
          <w:rFonts w:ascii="Verdana" w:hAnsi="Verdana"/>
          <w:b/>
          <w:sz w:val="20"/>
          <w:szCs w:val="20"/>
        </w:rPr>
      </w:pPr>
    </w:p>
    <w:p w:rsidR="00504713" w:rsidRDefault="00337AB0" w:rsidP="0050471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SCIENZE NATURALI E SPERIMENTALI.</w:t>
      </w:r>
    </w:p>
    <w:p w:rsidR="00337AB0" w:rsidRDefault="00337AB0" w:rsidP="00504713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01"/>
        <w:gridCol w:w="2669"/>
        <w:gridCol w:w="2409"/>
        <w:gridCol w:w="3119"/>
        <w:gridCol w:w="2835"/>
        <w:gridCol w:w="976"/>
      </w:tblGrid>
      <w:tr w:rsidR="00504713" w:rsidTr="00504713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13" w:rsidRDefault="0050471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13" w:rsidRDefault="0050471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1/D </w:t>
            </w:r>
            <w:r w:rsidR="009B03EB">
              <w:rPr>
                <w:rFonts w:ascii="Verdana" w:hAnsi="Verdana"/>
                <w:b/>
                <w:sz w:val="20"/>
                <w:szCs w:val="20"/>
              </w:rPr>
              <w:t>–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INIZIALE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13" w:rsidRDefault="0050471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2/C BASE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13" w:rsidRDefault="0050471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3/B </w:t>
            </w:r>
            <w:r w:rsidR="009B03EB">
              <w:rPr>
                <w:rFonts w:ascii="Verdana" w:hAnsi="Verdana"/>
                <w:b/>
                <w:sz w:val="20"/>
                <w:szCs w:val="20"/>
              </w:rPr>
              <w:t>–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INTERMEDIO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13" w:rsidRDefault="0050471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4/A – AVANZATO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13" w:rsidRDefault="0050471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</w:tr>
      <w:tr w:rsidR="00337AB0" w:rsidTr="00504713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B0" w:rsidRPr="009B03EB" w:rsidRDefault="009B03EB" w:rsidP="00415276">
            <w:pPr>
              <w:rPr>
                <w:rFonts w:ascii="Verdana" w:hAnsi="Verdana"/>
                <w:sz w:val="20"/>
                <w:szCs w:val="20"/>
              </w:rPr>
            </w:pPr>
            <w:r w:rsidRPr="009B03EB">
              <w:rPr>
                <w:rFonts w:ascii="Verdana" w:hAnsi="Verdana"/>
                <w:sz w:val="20"/>
                <w:szCs w:val="20"/>
              </w:rPr>
              <w:t>Analizza e descrive fatti e fenomeni nelle loro componenti fisiche, chimiche e biologiche.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B0" w:rsidRPr="00415276" w:rsidRDefault="004152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15276">
              <w:rPr>
                <w:rFonts w:ascii="Verdana" w:hAnsi="Verdana"/>
                <w:sz w:val="20"/>
                <w:szCs w:val="20"/>
              </w:rPr>
              <w:t>Se guidato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415276">
              <w:rPr>
                <w:rFonts w:ascii="Verdana" w:hAnsi="Verdana"/>
                <w:sz w:val="20"/>
                <w:szCs w:val="20"/>
              </w:rPr>
              <w:t xml:space="preserve"> rileva gli aspetti essenziali di un fenomeno e li descrive con l’aiuto di domande guida.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B0" w:rsidRPr="009B03EB" w:rsidRDefault="009B03EB" w:rsidP="009B03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Coglie</w:t>
            </w:r>
            <w:r w:rsidRPr="009B03EB">
              <w:rPr>
                <w:rFonts w:ascii="Verdana" w:hAnsi="Verdana"/>
                <w:sz w:val="20"/>
                <w:szCs w:val="20"/>
              </w:rPr>
              <w:t xml:space="preserve"> gli aspetti essenziali </w:t>
            </w:r>
            <w:r>
              <w:rPr>
                <w:rFonts w:ascii="Verdana" w:hAnsi="Verdana"/>
                <w:sz w:val="20"/>
                <w:szCs w:val="20"/>
              </w:rPr>
              <w:t>di un fenomeno descrivendoli con un linguaggio semplice ma chiaro.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B0" w:rsidRPr="009B03EB" w:rsidRDefault="009B03EB" w:rsidP="009B03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Analizza e descrive con consapevolezza gli aspetti di un fenomeno cogliendone le componenti essenziali.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B0" w:rsidRPr="009B03EB" w:rsidRDefault="009B03EB" w:rsidP="009B03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9B03EB">
              <w:rPr>
                <w:rFonts w:ascii="Verdana" w:hAnsi="Verdana"/>
                <w:sz w:val="20"/>
                <w:szCs w:val="20"/>
              </w:rPr>
              <w:t>ogliere in modo sicuro e approfondito gli aspetti di un fe3nomeno descrivendone le componenti fisiche, chimiche e biologiche con linguaggio appropriato.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B0" w:rsidRDefault="00337AB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15276" w:rsidTr="00504713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76" w:rsidRPr="009B03EB" w:rsidRDefault="00415276" w:rsidP="004152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Collega le conoscenze acquisite alla realtà e al suo vissuto formulando domande di natura scientifica.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76" w:rsidRPr="00415276" w:rsidRDefault="00F1147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guidato, formula semplici domande su aspetti della realtà locale.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76" w:rsidRDefault="00415276" w:rsidP="009B03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Formula semplici domande per indagare la realtà collegata al proprio vissuto.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76" w:rsidRDefault="00415276" w:rsidP="009B03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Indaga la realtà formulando domande appropriate di natura scientifica.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76" w:rsidRDefault="003E1A9F" w:rsidP="009B03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Esplora il reale collegandolo al proprio  vissuto e ricavandone elementi di carattere generale.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76" w:rsidRDefault="0041527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D63CF" w:rsidTr="00504713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4152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Utilizza modelli, strategie, esperienze concrete per indagare la realtà.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Pr="00415276" w:rsidRDefault="00F1147C" w:rsidP="00F114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 apposite griglie rileva gli aspetti più evidenti d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 xml:space="preserve">i un fenomeno.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9B03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Coglie alcuni aspetti di un fenomeno e li collega attraverso semplici esperienze e modelli strutturati.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9B03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Utilizza modelli e semplici strategie per indagare la realtà.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 w:rsidP="009B03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Realizza e utilizza modelli, strategie, esperienze concrete per indagare problematiche reali.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CF" w:rsidRDefault="004D63C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7164B" w:rsidTr="00504713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B" w:rsidRDefault="00B7164B" w:rsidP="004152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Individua le relazioni tra scienza, tecnologia ed ambiente.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B" w:rsidRPr="00415276" w:rsidRDefault="00F1147C" w:rsidP="00F114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Individua semplici collegamenti tra scienze e tecnologia e con la guida dell’adulto riconosce i principali effetti sull’ambienti.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B" w:rsidRDefault="00B7164B" w:rsidP="009B03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Individua alcuni collegamenti tra scienza e tecnologia riconoscendone alcuni effetti sull’ambiente.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B" w:rsidRDefault="00B7164B" w:rsidP="009B03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Individua le principali relazioni tra scienza e tecnologia descrivendone le interazioni con l’ambiente.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B" w:rsidRDefault="00B7164B" w:rsidP="009B03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Coglie le relazioni, i limiti, i traguardi scientifici e tecnologici </w:t>
            </w:r>
            <w:r w:rsidR="003519D6">
              <w:rPr>
                <w:rFonts w:ascii="Verdana" w:hAnsi="Verdana"/>
                <w:sz w:val="20"/>
                <w:szCs w:val="20"/>
              </w:rPr>
              <w:t xml:space="preserve">riconoscendo gli atteggiamenti corretti a tutela di ambiente e salute.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B" w:rsidRDefault="00B7164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145D1" w:rsidRDefault="00E37A86" w:rsidP="00E37A86">
      <w:pPr>
        <w:jc w:val="right"/>
      </w:pPr>
      <w:r w:rsidRPr="001E5057">
        <w:rPr>
          <w:b/>
        </w:rPr>
        <w:t>TOTALE PUNTI      /</w:t>
      </w:r>
      <w:r>
        <w:rPr>
          <w:b/>
        </w:rPr>
        <w:t>16</w:t>
      </w:r>
    </w:p>
    <w:sectPr w:rsidR="00F145D1" w:rsidSect="00504713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>
    <w:useFELayout/>
  </w:compat>
  <w:rsids>
    <w:rsidRoot w:val="00504713"/>
    <w:rsid w:val="00337AB0"/>
    <w:rsid w:val="003519D6"/>
    <w:rsid w:val="003E1A9F"/>
    <w:rsid w:val="00415276"/>
    <w:rsid w:val="00457A9A"/>
    <w:rsid w:val="004D63CF"/>
    <w:rsid w:val="00504713"/>
    <w:rsid w:val="009B03EB"/>
    <w:rsid w:val="00B7164B"/>
    <w:rsid w:val="00E37A86"/>
    <w:rsid w:val="00F1147C"/>
    <w:rsid w:val="00F1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4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71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Cimaroli</cp:lastModifiedBy>
  <cp:revision>7</cp:revision>
  <dcterms:created xsi:type="dcterms:W3CDTF">2015-11-11T19:44:00Z</dcterms:created>
  <dcterms:modified xsi:type="dcterms:W3CDTF">2015-11-13T10:00:00Z</dcterms:modified>
</cp:coreProperties>
</file>